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85" w:rsidRPr="0009661A" w:rsidRDefault="00FA5CAA" w:rsidP="00FA5CAA">
      <w:pPr>
        <w:jc w:val="center"/>
        <w:rPr>
          <w:rFonts w:ascii="Cambria Math" w:hAnsi="Cambria Math"/>
          <w:b/>
        </w:rPr>
      </w:pPr>
      <w:r w:rsidRPr="0009661A">
        <w:rPr>
          <w:rFonts w:ascii="Cambria Math" w:hAnsi="Cambria Math"/>
          <w:b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</m:e>
        </m:nary>
      </m:oMath>
      <w:r w:rsidRPr="0009661A">
        <w:rPr>
          <w:rFonts w:ascii="Cambria Math" w:hAnsi="Cambria Math"/>
          <w:b/>
        </w:rPr>
        <w:t xml:space="preserve"> </w:t>
      </w:r>
      <w:r w:rsidR="002842AE" w:rsidRPr="0009661A">
        <w:rPr>
          <w:rFonts w:ascii="Cambria Math" w:hAnsi="Cambria Math"/>
        </w:rPr>
        <w:t>,</w:t>
      </w:r>
      <w:r w:rsidRPr="0009661A">
        <w:rPr>
          <w:rFonts w:ascii="Cambria Math" w:hAnsi="Cambria Math"/>
          <w:b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</m:e>
        </m:nary>
      </m:oMath>
      <w:r w:rsidR="002842AE" w:rsidRPr="0009661A">
        <w:rPr>
          <w:rFonts w:ascii="Cambria Math" w:hAnsi="Cambria Math"/>
        </w:rPr>
        <w:t xml:space="preserve"> ,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dθ,  </m:t>
            </m:r>
          </m:e>
        </m:nary>
        <m:r>
          <m:rPr>
            <m:sty m:val="p"/>
          </m:rPr>
          <w:rPr>
            <w:rFonts w:ascii="Cambria Math" w:hAnsi="Cambria Math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dθ</m:t>
            </m:r>
          </m:e>
        </m:nary>
      </m:oMath>
    </w:p>
    <w:p w:rsidR="00FA5CAA" w:rsidRPr="0009661A" w:rsidRDefault="00FA5CAA" w:rsidP="00FA5CAA">
      <w:pPr>
        <w:jc w:val="right"/>
        <w:rPr>
          <w:rFonts w:ascii="Cambria Math" w:hAnsi="Cambria Math"/>
          <w:b/>
        </w:rPr>
      </w:pPr>
      <w:r w:rsidRPr="0009661A">
        <w:rPr>
          <w:rFonts w:ascii="Cambria Math" w:hAnsi="Cambria Math"/>
          <w:b/>
        </w:rPr>
        <w:t>Yue Kwok Choy</w:t>
      </w:r>
    </w:p>
    <w:p w:rsidR="00D93423" w:rsidRPr="0009661A" w:rsidRDefault="00985F97" w:rsidP="00FA5CAA">
      <w:pPr>
        <w:pStyle w:val="a7"/>
        <w:numPr>
          <w:ilvl w:val="0"/>
          <w:numId w:val="1"/>
        </w:numPr>
        <w:ind w:leftChars="0"/>
        <w:rPr>
          <w:rFonts w:ascii="Cambria Math" w:hAnsi="Cambria Math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(x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-x+1)</m:t>
                    </m:r>
                  </m:den>
                </m:f>
              </m:e>
            </m:nary>
          </m:e>
        </m:nary>
      </m:oMath>
      <w:r w:rsidR="00AB6BE5" w:rsidRPr="0009661A">
        <w:rPr>
          <w:rFonts w:ascii="Cambria Math" w:hAnsi="Cambria Math"/>
        </w:rPr>
        <w:t xml:space="preserve">   </w:t>
      </w:r>
    </w:p>
    <w:p w:rsidR="00FA5CAA" w:rsidRPr="0009661A" w:rsidRDefault="00D93423" w:rsidP="00D93423">
      <w:pPr>
        <w:pStyle w:val="a7"/>
        <w:ind w:leftChars="0" w:left="360"/>
        <w:rPr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-x+1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dx</m:t>
            </m:r>
          </m:e>
        </m:nary>
      </m:oMath>
      <w:r w:rsidRPr="0009661A">
        <w:rPr>
          <w:rFonts w:ascii="Cambria Math" w:hAnsi="Cambria Math"/>
        </w:rPr>
        <w:t xml:space="preserve"> </w:t>
      </w:r>
      <w:r w:rsidRPr="0009661A">
        <w:rPr>
          <w:rFonts w:ascii="Cambria Math" w:hAnsi="Cambria Math"/>
        </w:rPr>
        <w:tab/>
      </w:r>
      <w:r w:rsidRPr="0009661A">
        <w:rPr>
          <w:rFonts w:ascii="Cambria Math" w:hAnsi="Cambria Math"/>
        </w:rPr>
        <w:tab/>
      </w:r>
      <w:r w:rsidR="00AB6BE5" w:rsidRPr="0009661A">
        <w:rPr>
          <w:rFonts w:ascii="Cambria Math" w:hAnsi="Cambria Math"/>
        </w:rPr>
        <w:t>(Break integrand by Partial Fraction)</w:t>
      </w:r>
    </w:p>
    <w:p w:rsidR="00AB6BE5" w:rsidRPr="0009661A" w:rsidRDefault="00AB6BE5" w:rsidP="00AB6BE5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AB6BE5" w:rsidRPr="0009661A" w:rsidRDefault="00AB6BE5" w:rsidP="00AB6BE5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2x-1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054F0D" w:rsidRPr="0009661A" w:rsidRDefault="00054F0D" w:rsidP="00054F0D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dx+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054F0D" w:rsidRPr="0009661A" w:rsidRDefault="00054F0D" w:rsidP="00054F0D">
      <w:pPr>
        <w:pStyle w:val="a7"/>
        <w:ind w:leftChars="0" w:left="360"/>
        <w:rPr>
          <w:rFonts w:ascii="Cambria Math" w:hAnsi="Cambria Math"/>
          <w:sz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3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d(x+1)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6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d(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-x+1)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-x+1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2</m:t>
                  </m:r>
                </m:den>
              </m:f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2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</w:rPr>
                          </m:ctrlPr>
                        </m:dPr>
                        <m:e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sz w:val="22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ra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dx</m:t>
              </m:r>
            </m:e>
          </m:nary>
        </m:oMath>
      </m:oMathPara>
    </w:p>
    <w:p w:rsidR="00054F0D" w:rsidRPr="0009661A" w:rsidRDefault="00054F0D" w:rsidP="00054F0D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x+1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-x+1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2x-1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+C</m:t>
          </m:r>
        </m:oMath>
      </m:oMathPara>
    </w:p>
    <w:p w:rsidR="00054F0D" w:rsidRPr="0009661A" w:rsidRDefault="00054F0D" w:rsidP="00054F0D">
      <w:pPr>
        <w:pStyle w:val="a7"/>
        <w:ind w:leftChars="0" w:left="360"/>
        <w:rPr>
          <w:rFonts w:ascii="Cambria Math" w:hAnsi="Cambria Math"/>
        </w:rPr>
      </w:pPr>
    </w:p>
    <w:p w:rsidR="00054F0D" w:rsidRPr="0009661A" w:rsidRDefault="00615BAD" w:rsidP="00054F0D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For  </w:t>
      </w:r>
      <m:oMath>
        <m:r>
          <m:rPr>
            <m:sty m:val="p"/>
          </m:rPr>
          <w:rPr>
            <w:rFonts w:ascii="Cambria Math" w:hAnsi="Cambria Math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e>
        </m:nary>
      </m:oMath>
      <w:r w:rsidRPr="0009661A">
        <w:rPr>
          <w:rFonts w:ascii="Cambria Math" w:hAnsi="Cambria Math"/>
        </w:rPr>
        <w:t xml:space="preserve">,  let  </w:t>
      </w:r>
      <m:oMath>
        <m:r>
          <m:rPr>
            <m:sty m:val="p"/>
          </m:rP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</m:oMath>
      <w:r w:rsidRPr="0009661A">
        <w:rPr>
          <w:rFonts w:ascii="Cambria Math" w:hAnsi="Cambria Math"/>
        </w:rPr>
        <w:t xml:space="preserve">,  </w:t>
      </w:r>
      <m:oMath>
        <m:r>
          <m:rPr>
            <m:sty m:val="p"/>
          </m:rPr>
          <w:rPr>
            <w:rFonts w:ascii="Cambria Math" w:hAnsi="Cambria Math"/>
          </w:rPr>
          <m:t>dx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se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</w:rPr>
          <m:t>dθ</m:t>
        </m:r>
      </m:oMath>
    </w:p>
    <w:p w:rsidR="00FA5CAA" w:rsidRPr="0009661A" w:rsidRDefault="00615BAD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∴    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dθ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dθ</m:t>
              </m:r>
            </m:e>
          </m:nary>
        </m:oMath>
      </m:oMathPara>
    </w:p>
    <w:p w:rsidR="00615BAD" w:rsidRPr="0009661A" w:rsidRDefault="00615BAD" w:rsidP="00FA5CAA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ab/>
      </w:r>
      <w:r w:rsidRPr="0009661A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θ+C=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2x-1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+C</m:t>
        </m:r>
      </m:oMath>
    </w:p>
    <w:p w:rsidR="00022C07" w:rsidRPr="0009661A" w:rsidRDefault="00022C07" w:rsidP="00022C07">
      <w:pPr>
        <w:rPr>
          <w:rFonts w:ascii="Cambria Math" w:hAnsi="Cambria Math"/>
        </w:rPr>
      </w:pPr>
    </w:p>
    <w:p w:rsidR="00A20442" w:rsidRPr="00A20442" w:rsidRDefault="00A20442" w:rsidP="00022C07">
      <w:pPr>
        <w:pStyle w:val="a7"/>
        <w:numPr>
          <w:ilvl w:val="0"/>
          <w:numId w:val="1"/>
        </w:numPr>
        <w:ind w:leftChars="0"/>
        <w:rPr>
          <w:rFonts w:ascii="Cambria Math" w:hAnsi="Cambria Math"/>
          <w:b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</m:e>
        </m:nary>
      </m:oMath>
    </w:p>
    <w:p w:rsidR="00022C07" w:rsidRPr="0009661A" w:rsidRDefault="00022C07" w:rsidP="00A20442">
      <w:pPr>
        <w:pStyle w:val="a7"/>
        <w:ind w:leftChars="0" w:left="360"/>
        <w:rPr>
          <w:rFonts w:ascii="Cambria Math" w:hAnsi="Cambria Math"/>
          <w:b/>
        </w:rPr>
      </w:pPr>
      <w:r w:rsidRPr="0009661A">
        <w:rPr>
          <w:rFonts w:ascii="Cambria Math" w:hAnsi="Cambria Math"/>
          <w:b/>
        </w:rPr>
        <w:t>Method 1</w:t>
      </w:r>
    </w:p>
    <w:p w:rsidR="00022C07" w:rsidRPr="0009661A" w:rsidRDefault="00022C07" w:rsidP="00022C07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x+1)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x+1)</m:t>
                  </m:r>
                </m:den>
              </m:f>
            </m:e>
          </m:nary>
        </m:oMath>
      </m:oMathPara>
    </w:p>
    <w:p w:rsidR="00D93423" w:rsidRPr="0009661A" w:rsidRDefault="00D93423" w:rsidP="00022C07">
      <w:pPr>
        <w:pStyle w:val="a7"/>
        <w:ind w:leftChars="0" w:left="360"/>
        <w:rPr>
          <w:rFonts w:ascii="Cambria Math" w:hAnsi="Cambria Math"/>
        </w:rPr>
      </w:pPr>
    </w:p>
    <w:p w:rsidR="00022C07" w:rsidRPr="0009661A" w:rsidRDefault="006561E5" w:rsidP="00022C07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>The partial fraction is clumsy:</w:t>
      </w:r>
    </w:p>
    <w:p w:rsidR="006561E5" w:rsidRPr="0009661A" w:rsidRDefault="00985F97" w:rsidP="00022C07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x+1)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Ax+B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Cx+D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</m:t>
              </m:r>
            </m:den>
          </m:f>
        </m:oMath>
      </m:oMathPara>
    </w:p>
    <w:p w:rsidR="00F62D4D" w:rsidRPr="0009661A" w:rsidRDefault="00F62D4D" w:rsidP="00022C07">
      <w:pPr>
        <w:pStyle w:val="a7"/>
        <w:ind w:leftChars="0" w:left="360"/>
        <w:rPr>
          <w:rFonts w:ascii="Cambria Math" w:hAnsi="Cambria Math"/>
        </w:rPr>
      </w:pPr>
    </w:p>
    <w:p w:rsidR="00021728" w:rsidRPr="0009661A" w:rsidRDefault="00021728" w:rsidP="00022C07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lastRenderedPageBreak/>
        <w:t>We get:</w:t>
      </w:r>
    </w:p>
    <w:p w:rsidR="00021728" w:rsidRPr="0009661A" w:rsidRDefault="00985F97" w:rsidP="00022C07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Ax+B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Cx+D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:rsidR="00021728" w:rsidRPr="0009661A" w:rsidRDefault="00021728" w:rsidP="00022C07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>We need to solve for A, B, C, D with 4 equations involving surds.</w:t>
      </w:r>
    </w:p>
    <w:p w:rsidR="00021728" w:rsidRPr="0009661A" w:rsidRDefault="001323D4" w:rsidP="00022C07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To avoid this, please </w:t>
      </w:r>
      <w:r w:rsidR="00021728" w:rsidRPr="0009661A">
        <w:rPr>
          <w:rFonts w:ascii="Cambria Math" w:hAnsi="Cambria Math"/>
        </w:rPr>
        <w:t>study the following:</w:t>
      </w:r>
      <w:r w:rsidR="00D93423" w:rsidRPr="0009661A">
        <w:rPr>
          <w:rFonts w:ascii="Cambria Math" w:hAnsi="Cambria Math"/>
        </w:rPr>
        <w:tab/>
      </w:r>
      <w:r w:rsidR="00D93423" w:rsidRPr="0009661A">
        <w:rPr>
          <w:rFonts w:ascii="Cambria Math" w:hAnsi="Cambria Math"/>
        </w:rPr>
        <w:tab/>
      </w:r>
      <w:r w:rsidR="00D93423" w:rsidRPr="0009661A">
        <w:rPr>
          <w:rFonts w:ascii="Cambria Math" w:hAnsi="Cambria Math"/>
        </w:rPr>
        <w:tab/>
      </w:r>
      <w:r w:rsidR="00D93423" w:rsidRPr="0009661A">
        <w:rPr>
          <w:rFonts w:ascii="Cambria Math" w:hAnsi="Cambria Math"/>
        </w:rPr>
        <w:tab/>
      </w:r>
    </w:p>
    <w:p w:rsidR="00021728" w:rsidRPr="0009661A" w:rsidRDefault="00021728" w:rsidP="00D93423">
      <w:pPr>
        <w:pStyle w:val="a7"/>
        <w:numPr>
          <w:ilvl w:val="0"/>
          <w:numId w:val="4"/>
        </w:numPr>
        <w:ind w:leftChars="0"/>
        <w:rPr>
          <w:rFonts w:ascii="Cambria Math" w:hAnsi="Cambria Math"/>
        </w:rPr>
      </w:pPr>
      <w:r w:rsidRPr="0009661A">
        <w:rPr>
          <w:rFonts w:ascii="Cambria Math" w:hAnsi="Cambria Math"/>
        </w:rPr>
        <w:t>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x)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021728" w:rsidRPr="0009661A" w:rsidRDefault="00D93423" w:rsidP="000B221F">
      <w:pPr>
        <w:pStyle w:val="a7"/>
        <w:ind w:leftChars="0" w:left="720"/>
        <w:rPr>
          <w:rFonts w:ascii="Cambria Math" w:hAnsi="Cambria Math"/>
        </w:rPr>
      </w:pPr>
      <w:r w:rsidRPr="0009661A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1C532C" w:rsidRPr="0009661A" w:rsidRDefault="001C532C" w:rsidP="000B221F">
      <w:pPr>
        <w:pStyle w:val="a7"/>
        <w:ind w:leftChars="0" w:left="72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Cancel </w:t>
      </w:r>
      <w:r w:rsidR="001323D4" w:rsidRPr="0009661A">
        <w:rPr>
          <w:rFonts w:ascii="Cambria Math" w:hAnsi="Cambria Math"/>
        </w:rPr>
        <w:t xml:space="preserve"> </w:t>
      </w:r>
      <w:r w:rsidRPr="0009661A">
        <w:rPr>
          <w:rFonts w:ascii="Cambria Math" w:hAnsi="Cambria Math"/>
        </w:rPr>
        <w:t xml:space="preserve">x </w:t>
      </w:r>
      <w:r w:rsidR="001323D4" w:rsidRPr="0009661A">
        <w:rPr>
          <w:rFonts w:ascii="Cambria Math" w:hAnsi="Cambria Math"/>
        </w:rPr>
        <w:t xml:space="preserve"> </w:t>
      </w:r>
      <w:r w:rsidRPr="0009661A">
        <w:rPr>
          <w:rFonts w:ascii="Cambria Math" w:hAnsi="Cambria Math"/>
        </w:rPr>
        <w:t>in (a),</w:t>
      </w:r>
      <w:r w:rsidR="001323D4" w:rsidRPr="0009661A">
        <w:rPr>
          <w:rFonts w:ascii="Cambria Math" w:hAnsi="Cambria Math"/>
        </w:rPr>
        <w:t xml:space="preserve"> we get:</w:t>
      </w:r>
    </w:p>
    <w:p w:rsidR="00021728" w:rsidRPr="0009661A" w:rsidRDefault="001C532C" w:rsidP="001C532C">
      <w:pPr>
        <w:rPr>
          <w:rFonts w:ascii="Cambria Math" w:hAnsi="Cambria Math"/>
        </w:rPr>
      </w:pPr>
      <w:r w:rsidRPr="0009661A">
        <w:rPr>
          <w:rFonts w:ascii="Cambria Math" w:hAnsi="Cambria Math"/>
        </w:rPr>
        <w:tab/>
        <w:t>(b)</w:t>
      </w:r>
      <w:r w:rsidRPr="0009661A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</w:p>
    <w:p w:rsidR="00021728" w:rsidRPr="0009661A" w:rsidRDefault="001C532C" w:rsidP="001C532C">
      <w:pPr>
        <w:ind w:left="360"/>
        <w:rPr>
          <w:rFonts w:ascii="Cambria Math" w:hAnsi="Cambria Math"/>
        </w:rPr>
      </w:pPr>
      <w:r w:rsidRPr="0009661A">
        <w:rPr>
          <w:rFonts w:ascii="Cambria Math" w:hAnsi="Cambria Math"/>
        </w:rPr>
        <w:tab/>
        <w:t>(c)</w:t>
      </w:r>
      <w:r w:rsidRPr="0009661A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1-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1=2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021728" w:rsidRPr="0009661A" w:rsidRDefault="000B221F" w:rsidP="00021728">
      <w:pPr>
        <w:pStyle w:val="a7"/>
        <w:ind w:leftChars="0" w:left="72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Adding   </w:t>
      </w:r>
      <w:r w:rsidR="001C532C" w:rsidRPr="0009661A">
        <w:rPr>
          <w:rFonts w:ascii="Cambria Math" w:hAnsi="Cambria Math"/>
        </w:rPr>
        <w:t>(b)</w:t>
      </w:r>
      <w:r w:rsidRPr="0009661A">
        <w:rPr>
          <w:rFonts w:ascii="Cambria Math" w:hAnsi="Cambria Math"/>
        </w:rPr>
        <w:t xml:space="preserve">  and  </w:t>
      </w:r>
      <w:r w:rsidR="001C532C" w:rsidRPr="0009661A">
        <w:rPr>
          <w:rFonts w:ascii="Cambria Math" w:hAnsi="Cambria Math"/>
        </w:rPr>
        <w:t>(c)</w:t>
      </w:r>
      <w:r w:rsidRPr="0009661A">
        <w:rPr>
          <w:rFonts w:ascii="Cambria Math" w:hAnsi="Cambria Math"/>
        </w:rPr>
        <w:t>, we get:</w:t>
      </w:r>
    </w:p>
    <w:p w:rsidR="000B221F" w:rsidRPr="0009661A" w:rsidRDefault="001C532C" w:rsidP="001C532C">
      <w:pPr>
        <w:rPr>
          <w:rFonts w:ascii="Cambria Math" w:hAnsi="Cambria Math"/>
        </w:rPr>
      </w:pPr>
      <w:r w:rsidRPr="0009661A">
        <w:rPr>
          <w:rFonts w:ascii="Cambria Math" w:hAnsi="Cambria Math"/>
        </w:rPr>
        <w:tab/>
        <w:t>(d)</w:t>
      </w:r>
      <w:r w:rsidRPr="0009661A">
        <w:rPr>
          <w:rFonts w:ascii="Cambria Math" w:hAnsi="Cambria Math"/>
        </w:rPr>
        <w:tab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=2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:rsidR="000B221F" w:rsidRPr="0009661A" w:rsidRDefault="001C532C" w:rsidP="001C532C">
      <w:pPr>
        <w:rPr>
          <w:rFonts w:ascii="Cambria Math" w:hAnsi="Cambria Math"/>
        </w:rPr>
      </w:pPr>
      <w:r w:rsidRPr="0009661A">
        <w:rPr>
          <w:rFonts w:ascii="Cambria Math" w:hAnsi="Cambria Math"/>
        </w:rPr>
        <w:tab/>
        <w:t>(e)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x+1)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x+1)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den>
            </m:f>
          </m:e>
        </m:d>
      </m:oMath>
      <w:r w:rsidRPr="0009661A">
        <w:rPr>
          <w:rFonts w:ascii="Cambria Math" w:hAnsi="Cambria Math"/>
        </w:rPr>
        <w:tab/>
      </w:r>
    </w:p>
    <w:p w:rsidR="00787A6E" w:rsidRPr="0009661A" w:rsidRDefault="00787A6E" w:rsidP="001C532C">
      <w:pPr>
        <w:rPr>
          <w:rFonts w:ascii="Cambria Math" w:hAnsi="Cambria Math"/>
        </w:rPr>
      </w:pPr>
    </w:p>
    <w:p w:rsidR="000B221F" w:rsidRPr="0009661A" w:rsidRDefault="000B221F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∴   I=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dx-</m:t>
              </m:r>
            </m:e>
          </m:nary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dx</m:t>
              </m:r>
            </m:e>
          </m:nary>
        </m:oMath>
      </m:oMathPara>
    </w:p>
    <w:p w:rsidR="000B221F" w:rsidRPr="0009661A" w:rsidRDefault="000B221F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d(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x+1</m:t>
                      </m:r>
                    </m:den>
                  </m:f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d(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x+1</m:t>
                      </m:r>
                    </m:den>
                  </m:f>
                </m:e>
              </m:nary>
            </m:e>
          </m:nary>
        </m:oMath>
      </m:oMathPara>
    </w:p>
    <w:p w:rsidR="001C532C" w:rsidRPr="0009661A" w:rsidRDefault="001C532C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rad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e>
                              </m:rad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rad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e>
                                  </m:rad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</m:oMath>
      </m:oMathPara>
    </w:p>
    <w:p w:rsidR="00D05E1C" w:rsidRPr="0009661A" w:rsidRDefault="00D05E1C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ta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x+1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ta</m:t>
          </m:r>
          <m:sSup>
            <m:sSupPr>
              <m:ctrlPr>
                <w:rPr>
                  <w:rFonts w:ascii="Cambria Math" w:hAnsi="Cambria Math"/>
                  <w:sz w:val="20"/>
                  <w:szCs w:val="20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+C</m:t>
          </m:r>
        </m:oMath>
      </m:oMathPara>
    </w:p>
    <w:p w:rsidR="00555CA1" w:rsidRPr="0009661A" w:rsidRDefault="00555CA1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ta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+ta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x-1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+C</m:t>
          </m:r>
        </m:oMath>
      </m:oMathPara>
    </w:p>
    <w:p w:rsidR="002C13AC" w:rsidRPr="0009661A" w:rsidRDefault="002C13AC" w:rsidP="000B221F">
      <w:pPr>
        <w:ind w:left="360"/>
        <w:rPr>
          <w:rFonts w:ascii="Cambria Math" w:hAnsi="Cambria Math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ln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ta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x-1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x-1</m:t>
                      </m:r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+C</m:t>
          </m:r>
        </m:oMath>
      </m:oMathPara>
    </w:p>
    <w:p w:rsidR="002C13AC" w:rsidRPr="0009661A" w:rsidRDefault="002C13AC" w:rsidP="002C13AC">
      <w:pPr>
        <w:ind w:left="360"/>
        <w:rPr>
          <w:rFonts w:ascii="Cambria Math" w:hAnsi="Cambria Math"/>
          <w:sz w:val="20"/>
          <w:szCs w:val="20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ln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x+1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ta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1-x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Cs w:val="24"/>
          </w:rPr>
          <m:t>+C</m:t>
        </m:r>
      </m:oMath>
      <w:r w:rsidR="00C03F7D" w:rsidRPr="0009661A">
        <w:rPr>
          <w:rFonts w:ascii="Cambria Math" w:hAnsi="Cambria Math"/>
          <w:sz w:val="20"/>
          <w:szCs w:val="20"/>
        </w:rPr>
        <w:t xml:space="preserve">                                </w:t>
      </w:r>
      <w:r w:rsidR="00C03F7D" w:rsidRPr="0009661A">
        <w:rPr>
          <w:rFonts w:ascii="Cambria Math" w:hAnsi="Cambria Math"/>
          <w:sz w:val="20"/>
          <w:szCs w:val="20"/>
        </w:rPr>
        <w:tab/>
      </w:r>
      <w:r w:rsidR="00C03F7D" w:rsidRPr="0009661A">
        <w:rPr>
          <w:rFonts w:ascii="Cambria Math" w:hAnsi="Cambria Math"/>
          <w:b/>
          <w:szCs w:val="24"/>
        </w:rPr>
        <w:t>….</w:t>
      </w:r>
      <w:r w:rsidR="00C03F7D" w:rsidRPr="0009661A">
        <w:rPr>
          <w:rFonts w:ascii="Cambria Math" w:hAnsi="Cambria Math"/>
          <w:b/>
          <w:szCs w:val="24"/>
        </w:rPr>
        <w:tab/>
        <w:t>(1)</w:t>
      </w:r>
    </w:p>
    <w:p w:rsidR="002C13AC" w:rsidRPr="0009661A" w:rsidRDefault="002C13AC" w:rsidP="000B221F">
      <w:pPr>
        <w:ind w:left="360"/>
        <w:rPr>
          <w:rFonts w:ascii="Cambria Math" w:hAnsi="Cambria Math"/>
          <w:sz w:val="20"/>
          <w:szCs w:val="20"/>
        </w:rPr>
      </w:pPr>
    </w:p>
    <w:p w:rsidR="00203984" w:rsidRPr="0009661A" w:rsidRDefault="00203984" w:rsidP="00A20442">
      <w:pPr>
        <w:pStyle w:val="a7"/>
        <w:ind w:leftChars="0" w:left="360"/>
        <w:rPr>
          <w:rFonts w:ascii="Cambria Math" w:hAnsi="Cambria Math"/>
          <w:b/>
        </w:rPr>
      </w:pPr>
      <w:r w:rsidRPr="0009661A">
        <w:rPr>
          <w:rFonts w:ascii="Cambria Math" w:hAnsi="Cambria Math"/>
          <w:b/>
        </w:rPr>
        <w:t>Method 2</w:t>
      </w:r>
    </w:p>
    <w:p w:rsidR="00787A6E" w:rsidRPr="0009661A" w:rsidRDefault="00787A6E" w:rsidP="00787A6E">
      <w:pPr>
        <w:pStyle w:val="a7"/>
        <w:ind w:leftChars="0" w:left="360"/>
        <w:rPr>
          <w:rFonts w:ascii="Cambria Math" w:hAnsi="Cambria Math"/>
          <w:b/>
        </w:rPr>
      </w:pPr>
    </w:p>
    <w:p w:rsidR="00022C07" w:rsidRPr="0009661A" w:rsidRDefault="00203984" w:rsidP="00203984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I=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+1)-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(x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-1)dx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nary>
            </m:e>
          </m:nary>
        </m:oMath>
      </m:oMathPara>
    </w:p>
    <w:p w:rsidR="004A7AE9" w:rsidRPr="0009661A" w:rsidRDefault="004A7AE9" w:rsidP="00203984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dx-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dx</m:t>
          </m:r>
        </m:oMath>
      </m:oMathPara>
    </w:p>
    <w:p w:rsidR="004A7AE9" w:rsidRPr="0009661A" w:rsidRDefault="004A7AE9" w:rsidP="004A7AE9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C03F7D" w:rsidRPr="0009661A" w:rsidRDefault="00C03F7D" w:rsidP="004A7AE9">
      <w:pPr>
        <w:pStyle w:val="a7"/>
        <w:ind w:leftChars="0" w:left="360"/>
        <w:rPr>
          <w:rFonts w:ascii="Cambria Math" w:hAnsi="Cambria Math"/>
        </w:rPr>
      </w:pPr>
    </w:p>
    <w:p w:rsidR="00374C67" w:rsidRPr="0009661A" w:rsidRDefault="00AA679C" w:rsidP="00FA5CAA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lastRenderedPageBreak/>
        <w:t xml:space="preserve">For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dx</m:t>
        </m:r>
      </m:oMath>
    </w:p>
    <w:p w:rsidR="00AA679C" w:rsidRPr="0009661A" w:rsidRDefault="00AA679C" w:rsidP="00FA5CAA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Let   </w:t>
      </w:r>
      <m:oMath>
        <m:r>
          <m:rPr>
            <m:sty m:val="p"/>
          </m:rPr>
          <w:rPr>
            <w:rFonts w:ascii="Cambria Math" w:hAnsi="Cambria Math"/>
          </w:rPr>
          <m:t>u=x-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,     du=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dx</m:t>
        </m:r>
      </m:oMath>
    </w:p>
    <w:p w:rsidR="00AA679C" w:rsidRPr="0009661A" w:rsidRDefault="00AA679C" w:rsidP="00FA5CAA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And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</m:oMath>
    </w:p>
    <w:p w:rsidR="009323E8" w:rsidRPr="0009661A" w:rsidRDefault="00985F97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∴   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du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+2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:rsidR="00E75A0D" w:rsidRPr="0009661A" w:rsidRDefault="0003523E" w:rsidP="00E75A0D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ab/>
      </w:r>
      <w:r w:rsidRPr="0009661A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E75A0D" w:rsidRPr="0009661A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</w:p>
    <w:p w:rsidR="00E75A0D" w:rsidRPr="0009661A" w:rsidRDefault="00E75A0D" w:rsidP="00E75A0D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For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dx=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dx</m:t>
        </m:r>
      </m:oMath>
    </w:p>
    <w:p w:rsidR="00E75A0D" w:rsidRPr="0009661A" w:rsidRDefault="00E75A0D" w:rsidP="00E75A0D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Let   </w:t>
      </w:r>
      <m:oMath>
        <m:r>
          <m:rPr>
            <m:sty m:val="p"/>
          </m:rPr>
          <w:rPr>
            <w:rFonts w:ascii="Cambria Math" w:hAnsi="Cambria Math"/>
          </w:rPr>
          <m:t>u=x+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,     du=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dx</m:t>
        </m:r>
      </m:oMath>
    </w:p>
    <w:p w:rsidR="00E75A0D" w:rsidRPr="0009661A" w:rsidRDefault="00E75A0D" w:rsidP="00E75A0D">
      <w:pPr>
        <w:pStyle w:val="a7"/>
        <w:ind w:leftChars="0" w:left="360"/>
        <w:rPr>
          <w:rFonts w:ascii="Cambria Math" w:hAnsi="Cambria Math"/>
        </w:rPr>
      </w:pPr>
      <w:r w:rsidRPr="0009661A">
        <w:rPr>
          <w:rFonts w:ascii="Cambria Math" w:hAnsi="Cambria Math"/>
        </w:rPr>
        <w:t xml:space="preserve">And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</m:oMath>
    </w:p>
    <w:p w:rsidR="0003523E" w:rsidRPr="0009661A" w:rsidRDefault="00985F97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∴   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du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du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den>
              </m:f>
            </m:e>
          </m:nary>
        </m:oMath>
      </m:oMathPara>
    </w:p>
    <w:p w:rsidR="009323E8" w:rsidRPr="0009661A" w:rsidRDefault="00335627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du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u+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den>
                  </m:f>
                </m:e>
              </m:nary>
            </m:e>
          </m:d>
        </m:oMath>
      </m:oMathPara>
    </w:p>
    <w:p w:rsidR="007B4305" w:rsidRPr="0009661A" w:rsidRDefault="007B4305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u+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7B4305" w:rsidRPr="0009661A" w:rsidRDefault="007B4305" w:rsidP="007B4305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7B4305" w:rsidRPr="0009661A" w:rsidRDefault="007B4305" w:rsidP="007B4305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:rsidR="007B4305" w:rsidRPr="0009661A" w:rsidRDefault="007B4305" w:rsidP="007B4305">
      <w:pPr>
        <w:pStyle w:val="a7"/>
        <w:ind w:leftChars="0" w:left="360"/>
        <w:rPr>
          <w:rFonts w:ascii="Cambria Math" w:hAnsi="Cambria Math"/>
        </w:rPr>
      </w:pPr>
    </w:p>
    <w:p w:rsidR="007B4305" w:rsidRPr="0009661A" w:rsidRDefault="007B4305" w:rsidP="00FA5CAA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∴   I=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+C</m:t>
          </m:r>
        </m:oMath>
      </m:oMathPara>
    </w:p>
    <w:p w:rsidR="00C03F7D" w:rsidRPr="0009661A" w:rsidRDefault="00142A2E" w:rsidP="00C03F7D">
      <w:pPr>
        <w:ind w:left="360"/>
        <w:rPr>
          <w:rFonts w:ascii="Cambria Math" w:hAnsi="Cambria Math"/>
          <w:sz w:val="20"/>
          <w:szCs w:val="20"/>
        </w:rPr>
      </w:pPr>
      <w:r w:rsidRPr="0009661A">
        <w:rPr>
          <w:rFonts w:ascii="Cambria Math" w:hAnsi="Cambria Math"/>
          <w:sz w:val="20"/>
          <w:szCs w:val="20"/>
        </w:rPr>
        <w:tab/>
      </w:r>
      <w:r w:rsidRPr="0009661A">
        <w:rPr>
          <w:rFonts w:ascii="Cambria Math" w:hAnsi="Cambria Math"/>
          <w:sz w:val="20"/>
          <w:szCs w:val="20"/>
        </w:rPr>
        <w:tab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ln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x+1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+C</m:t>
        </m:r>
      </m:oMath>
      <w:r w:rsidR="00C03F7D" w:rsidRPr="0009661A">
        <w:rPr>
          <w:rFonts w:ascii="Cambria Math" w:hAnsi="Cambria Math"/>
          <w:sz w:val="20"/>
          <w:szCs w:val="20"/>
        </w:rPr>
        <w:t xml:space="preserve">                           </w:t>
      </w:r>
      <w:r w:rsidR="00C03F7D" w:rsidRPr="0009661A">
        <w:rPr>
          <w:rFonts w:ascii="Cambria Math" w:hAnsi="Cambria Math"/>
          <w:sz w:val="20"/>
          <w:szCs w:val="20"/>
        </w:rPr>
        <w:tab/>
      </w:r>
      <w:r w:rsidR="00C03F7D" w:rsidRPr="0009661A">
        <w:rPr>
          <w:rFonts w:ascii="Cambria Math" w:hAnsi="Cambria Math"/>
          <w:b/>
          <w:szCs w:val="24"/>
        </w:rPr>
        <w:t>….</w:t>
      </w:r>
      <w:r w:rsidR="00C03F7D" w:rsidRPr="0009661A">
        <w:rPr>
          <w:rFonts w:ascii="Cambria Math" w:hAnsi="Cambria Math"/>
          <w:b/>
          <w:szCs w:val="24"/>
        </w:rPr>
        <w:tab/>
        <w:t>(2)</w:t>
      </w:r>
    </w:p>
    <w:p w:rsidR="00142A2E" w:rsidRPr="0009661A" w:rsidRDefault="00142A2E" w:rsidP="00FA5CAA">
      <w:pPr>
        <w:pStyle w:val="a7"/>
        <w:ind w:leftChars="0" w:left="360"/>
        <w:rPr>
          <w:rFonts w:ascii="Cambria Math" w:hAnsi="Cambria Math"/>
          <w:sz w:val="28"/>
          <w:szCs w:val="28"/>
        </w:rPr>
      </w:pPr>
    </w:p>
    <w:p w:rsidR="00142A2E" w:rsidRPr="0009661A" w:rsidRDefault="00A20442" w:rsidP="00142A2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 w:rsidR="0009661A">
        <w:rPr>
          <w:rFonts w:ascii="Cambria Math" w:hAnsi="Cambria Math"/>
          <w:b/>
        </w:rPr>
        <w:t>Method 3 (Best)</w:t>
      </w:r>
    </w:p>
    <w:p w:rsidR="0009661A" w:rsidRDefault="0009661A" w:rsidP="00142A2E">
      <w:pPr>
        <w:rPr>
          <w:rFonts w:ascii="Cambria Math" w:hAnsi="Cambria Math"/>
        </w:rPr>
      </w:pPr>
    </w:p>
    <w:p w:rsidR="0009661A" w:rsidRPr="004A5794" w:rsidRDefault="0009661A" w:rsidP="0009661A">
      <w:pPr>
        <w:pStyle w:val="a7"/>
        <w:ind w:leftChars="0" w:left="36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=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(x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+1)-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(x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-1)dx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+1</m:t>
                    </m:r>
                  </m:den>
                </m:f>
              </m:e>
            </m:nary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dx-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dx-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dx</m:t>
            </m:r>
          </m:e>
        </m:nary>
      </m:oMath>
    </w:p>
    <w:p w:rsidR="0009661A" w:rsidRPr="00A20442" w:rsidRDefault="0009661A" w:rsidP="00142A2E">
      <w:pPr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den>
                    </m:f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+2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dx-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den>
                    </m:f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-2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x-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ln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x+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+C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…(3)</m:t>
        </m:r>
      </m:oMath>
    </w:p>
    <w:p w:rsidR="0009661A" w:rsidRDefault="0009661A" w:rsidP="00142A2E">
      <w:pPr>
        <w:rPr>
          <w:rFonts w:ascii="Cambria Math" w:hAnsi="Cambria Math"/>
        </w:rPr>
      </w:pPr>
    </w:p>
    <w:p w:rsidR="0009661A" w:rsidRPr="00A20442" w:rsidRDefault="00A20442" w:rsidP="00142A2E">
      <w:pPr>
        <w:rPr>
          <w:rFonts w:ascii="Cambria Math" w:hAnsi="Cambria Math"/>
          <w:b/>
        </w:rPr>
      </w:pPr>
      <w:r>
        <w:rPr>
          <w:rFonts w:ascii="Cambria Math" w:hAnsi="Cambria Math"/>
        </w:rPr>
        <w:tab/>
      </w:r>
      <w:r w:rsidRPr="00A20442">
        <w:rPr>
          <w:rFonts w:ascii="Cambria Math" w:hAnsi="Cambria Math"/>
          <w:b/>
        </w:rPr>
        <w:t>Method 4</w:t>
      </w:r>
      <w:r>
        <w:rPr>
          <w:rFonts w:ascii="Cambria Math" w:hAnsi="Cambria Math"/>
          <w:b/>
        </w:rPr>
        <w:tab/>
      </w:r>
      <w:r w:rsidRPr="00A20442">
        <w:rPr>
          <w:rFonts w:ascii="Cambria Math" w:hAnsi="Cambria Math"/>
          <w:b/>
        </w:rPr>
        <w:tab/>
        <w:t>(Using Complex numbers)</w:t>
      </w:r>
    </w:p>
    <w:p w:rsidR="00A20442" w:rsidRPr="00E62C29" w:rsidRDefault="00A20442" w:rsidP="00142A2E">
      <w:pPr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+1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-i</m:t>
                </m:r>
              </m:e>
            </m:d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+i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2i</m:t>
            </m:r>
          </m:den>
        </m:f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-i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+i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2i</m:t>
            </m:r>
          </m:den>
        </m:f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i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i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</m:e>
        </m:d>
      </m:oMath>
    </w:p>
    <w:p w:rsidR="0009661A" w:rsidRPr="00E62C29" w:rsidRDefault="00613929" w:rsidP="00142A2E">
      <w:pPr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I=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+1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2i</m:t>
            </m:r>
          </m:den>
        </m:f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i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nary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dx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i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den>
                </m:f>
              </m:e>
            </m:nary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4i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ln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2i</m:t>
            </m:r>
            <m:rad>
              <m:radPr>
                <m:degHide m:val="on"/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+C   …</m:t>
        </m:r>
        <m:r>
          <m:rPr>
            <m:sty m:val="b"/>
          </m:rPr>
          <w:rPr>
            <w:rFonts w:ascii="Cambria Math" w:hAnsi="Cambria Math"/>
            <w:sz w:val="26"/>
            <w:szCs w:val="26"/>
          </w:rPr>
          <m:t>(4)</m:t>
        </m:r>
      </m:oMath>
    </w:p>
    <w:p w:rsidR="00F23AEF" w:rsidRDefault="00F23AEF" w:rsidP="00142A2E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 method is simple, but the appearance of many complex numbers seems </w:t>
      </w:r>
      <w:r>
        <w:rPr>
          <w:rFonts w:ascii="Cambria Math" w:hAnsi="Cambria Math"/>
        </w:rPr>
        <w:tab/>
        <w:t>uncomfortable.</w:t>
      </w:r>
    </w:p>
    <w:p w:rsidR="0009661A" w:rsidRPr="0009661A" w:rsidRDefault="0009661A" w:rsidP="00142A2E">
      <w:pPr>
        <w:rPr>
          <w:rFonts w:ascii="Cambria Math" w:hAnsi="Cambria Math"/>
        </w:rPr>
      </w:pPr>
    </w:p>
    <w:p w:rsidR="00142A2E" w:rsidRPr="0009661A" w:rsidRDefault="00A20442" w:rsidP="0009661A">
      <w:pPr>
        <w:rPr>
          <w:rFonts w:ascii="Cambria Math" w:hAnsi="Cambria Math"/>
        </w:rPr>
      </w:pPr>
      <w:r>
        <w:rPr>
          <w:rFonts w:ascii="Cambria Math" w:hAnsi="Cambria Math"/>
          <w:b/>
        </w:rPr>
        <w:t>3</w:t>
      </w:r>
      <w:r w:rsidR="0009661A">
        <w:rPr>
          <w:rFonts w:ascii="Cambria Math" w:hAnsi="Cambria Math"/>
        </w:rPr>
        <w:t>.</w:t>
      </w:r>
      <w:r w:rsidR="0009661A">
        <w:rPr>
          <w:rFonts w:ascii="Cambria Math" w:hAnsi="Cambria Math"/>
        </w:rPr>
        <w:tab/>
      </w:r>
      <w:r w:rsidR="002842AE" w:rsidRPr="0009661A">
        <w:rPr>
          <w:rFonts w:ascii="Cambria Math" w:hAnsi="Cambria Math"/>
        </w:rPr>
        <w:t>T</w:t>
      </w:r>
      <w:r w:rsidR="00797C33" w:rsidRPr="0009661A">
        <w:rPr>
          <w:rFonts w:ascii="Cambria Math" w:hAnsi="Cambria Math"/>
        </w:rPr>
        <w:t>he result of</w:t>
      </w:r>
      <w:r w:rsidR="00555CA1" w:rsidRPr="0009661A">
        <w:rPr>
          <w:rFonts w:ascii="Cambria Math" w:hAnsi="Cambria Math"/>
        </w:rPr>
        <w:t xml:space="preserve"> Method 1 and Method 2 </w:t>
      </w:r>
      <w:r w:rsidR="00F23AEF">
        <w:rPr>
          <w:rFonts w:ascii="Cambria Math" w:hAnsi="Cambria Math"/>
        </w:rPr>
        <w:t xml:space="preserve">above </w:t>
      </w:r>
      <w:r w:rsidR="00797C33" w:rsidRPr="0009661A">
        <w:rPr>
          <w:rFonts w:ascii="Cambria Math" w:hAnsi="Cambria Math"/>
        </w:rPr>
        <w:t>differ by a constant.</w:t>
      </w:r>
    </w:p>
    <w:p w:rsidR="00555CA1" w:rsidRDefault="002842AE" w:rsidP="00555CA1">
      <w:pPr>
        <w:rPr>
          <w:rFonts w:ascii="Cambria Math" w:hAnsi="Cambria Math"/>
        </w:rPr>
      </w:pPr>
      <w:r w:rsidRPr="0009661A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-ta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-1</m:t>
            </m:r>
          </m:sup>
        </m:sSup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1-x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  <m:r>
          <m:rPr>
            <m:sty m:val="p"/>
          </m:rPr>
          <w:rPr>
            <w:rFonts w:ascii="Cambria Math" w:hAnsi="Cambria Math"/>
          </w:rPr>
          <m:t>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</w:rPr>
              <m:t>1+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1-x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  <m:r>
          <m:rPr>
            <m:sty m:val="p"/>
          </m:rPr>
          <w:rPr>
            <w:rFonts w:ascii="Cambria Math" w:hAnsi="Cambria Math"/>
          </w:rPr>
          <m:t>=ta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</w:rPr>
          <m:t>∞=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:rsidR="00E62C29" w:rsidRPr="0009661A" w:rsidRDefault="00E62C29" w:rsidP="00555CA1">
      <w:pPr>
        <w:rPr>
          <w:rFonts w:ascii="Cambria Math" w:hAnsi="Cambria Math"/>
        </w:rPr>
      </w:pPr>
    </w:p>
    <w:p w:rsidR="00C03F7D" w:rsidRPr="0009661A" w:rsidRDefault="00F23AEF" w:rsidP="0009661A">
      <w:pPr>
        <w:rPr>
          <w:rFonts w:ascii="Cambria Math" w:hAnsi="Cambria Math"/>
        </w:rPr>
      </w:pPr>
      <w:r w:rsidRPr="00F23AEF">
        <w:rPr>
          <w:rFonts w:ascii="Cambria Math" w:hAnsi="Cambria Math"/>
          <w:b/>
        </w:rPr>
        <w:t>4.</w:t>
      </w:r>
      <w:r>
        <w:rPr>
          <w:rFonts w:ascii="Cambria Math" w:hAnsi="Cambria Math"/>
        </w:rPr>
        <w:tab/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dθ,  </m:t>
            </m:r>
          </m:e>
        </m:nary>
        <m:r>
          <m:rPr>
            <m:sty m:val="p"/>
          </m:rPr>
          <w:rPr>
            <w:rFonts w:ascii="Cambria Math" w:hAnsi="Cambria Math"/>
          </w:rPr>
          <m:t xml:space="preserve">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dθ</m:t>
            </m:r>
          </m:e>
        </m:nary>
      </m:oMath>
    </w:p>
    <w:p w:rsidR="00C03F7D" w:rsidRPr="0009661A" w:rsidRDefault="00C03F7D" w:rsidP="00C03F7D">
      <w:pPr>
        <w:pStyle w:val="a7"/>
        <w:ind w:leftChars="0" w:left="360"/>
        <w:rPr>
          <w:rFonts w:ascii="Cambria Math" w:hAnsi="Cambria Math"/>
        </w:rPr>
      </w:pPr>
    </w:p>
    <w:p w:rsidR="002842AE" w:rsidRPr="0009661A" w:rsidRDefault="00985F97" w:rsidP="00C03F7D">
      <w:pPr>
        <w:pStyle w:val="a7"/>
        <w:ind w:leftChars="0" w:left="360"/>
        <w:rPr>
          <w:rFonts w:ascii="Cambria Math" w:hAnsi="Cambria Math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ta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x+1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+C</m:t>
              </m:r>
            </m:e>
          </m:nary>
        </m:oMath>
      </m:oMathPara>
    </w:p>
    <w:p w:rsidR="00C03F7D" w:rsidRPr="0009661A" w:rsidRDefault="00C03F7D" w:rsidP="00C03F7D">
      <w:pPr>
        <w:pStyle w:val="a7"/>
        <w:ind w:leftChars="0" w:left="360"/>
        <w:rPr>
          <w:rFonts w:ascii="Cambria Math" w:hAnsi="Cambria Math"/>
        </w:rPr>
      </w:pPr>
    </w:p>
    <w:p w:rsidR="00C03F7D" w:rsidRPr="00A20442" w:rsidRDefault="00A20442" w:rsidP="00A20442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A20442">
        <w:rPr>
          <w:rFonts w:ascii="Cambria Math" w:hAnsi="Cambria Math"/>
          <w:b/>
        </w:rPr>
        <w:t>(a)</w:t>
      </w:r>
      <w:r>
        <w:rPr>
          <w:rFonts w:ascii="Cambria Math" w:hAnsi="Cambria Math"/>
        </w:rPr>
        <w:tab/>
      </w:r>
      <w:r w:rsidR="0017241E" w:rsidRPr="00A20442">
        <w:rPr>
          <w:rFonts w:ascii="Cambria Math" w:hAnsi="Cambria Math"/>
        </w:rPr>
        <w:t xml:space="preserve">Put  </w:t>
      </w:r>
      <m:oMath>
        <m:r>
          <m:rPr>
            <m:sty m:val="p"/>
          </m:rPr>
          <w:rPr>
            <w:rFonts w:ascii="Cambria Math" w:hAnsi="Cambria Math"/>
          </w:rPr>
          <m:t>x=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</m:func>
          </m:e>
        </m:rad>
      </m:oMath>
      <w:r w:rsidR="0017241E" w:rsidRPr="00A20442">
        <w:rPr>
          <w:rFonts w:ascii="Cambria Math" w:hAnsi="Cambria Math"/>
        </w:rPr>
        <w:t>,</w:t>
      </w:r>
      <w:r w:rsidR="0017241E" w:rsidRPr="00A20442">
        <w:rPr>
          <w:rFonts w:ascii="Cambria Math" w:hAnsi="Cambria Math"/>
        </w:rPr>
        <w:tab/>
      </w:r>
      <w:r w:rsidR="0017241E" w:rsidRPr="00A20442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se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dθ</m:t>
        </m:r>
      </m:oMath>
      <w:r w:rsidR="0017241E" w:rsidRPr="00A20442">
        <w:rPr>
          <w:rFonts w:ascii="Cambria Math" w:hAnsi="Cambria Math"/>
        </w:rPr>
        <w:t xml:space="preserve"> </w:t>
      </w:r>
    </w:p>
    <w:p w:rsidR="0017241E" w:rsidRPr="0009661A" w:rsidRDefault="00985F97" w:rsidP="0017241E">
      <w:pPr>
        <w:pStyle w:val="a7"/>
        <w:ind w:leftChars="0" w:left="720"/>
        <w:rPr>
          <w:rFonts w:ascii="Cambria Math" w:hAnsi="Cambria Math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ta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θ+1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tan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</m:func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dθ=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nary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dθ</m:t>
              </m:r>
            </m:e>
          </m:nary>
        </m:oMath>
      </m:oMathPara>
    </w:p>
    <w:p w:rsidR="0017241E" w:rsidRPr="0009661A" w:rsidRDefault="0017241E" w:rsidP="0017241E">
      <w:pPr>
        <w:pStyle w:val="a7"/>
        <w:ind w:leftChars="0" w:left="720"/>
        <w:rPr>
          <w:rFonts w:ascii="Cambria Math" w:hAnsi="Cambria Math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∴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dθ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ln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func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tan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func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+C</m:t>
          </m:r>
        </m:oMath>
      </m:oMathPara>
    </w:p>
    <w:p w:rsidR="00494D0B" w:rsidRPr="0009661A" w:rsidRDefault="00494D0B" w:rsidP="0017241E">
      <w:pPr>
        <w:pStyle w:val="a7"/>
        <w:ind w:leftChars="0" w:left="720"/>
        <w:rPr>
          <w:rFonts w:ascii="Cambria Math" w:hAnsi="Cambria Math"/>
          <w:sz w:val="28"/>
          <w:szCs w:val="28"/>
        </w:rPr>
      </w:pPr>
    </w:p>
    <w:p w:rsidR="00494D0B" w:rsidRPr="00A20442" w:rsidRDefault="00A20442" w:rsidP="00A20442">
      <w:pPr>
        <w:ind w:left="360"/>
        <w:rPr>
          <w:rFonts w:ascii="Cambria Math" w:hAnsi="Cambria Math"/>
        </w:rPr>
      </w:pPr>
      <w:r w:rsidRPr="00A20442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</w:r>
      <w:r w:rsidR="00494D0B" w:rsidRPr="00A20442">
        <w:rPr>
          <w:rFonts w:ascii="Cambria Math" w:hAnsi="Cambria Math"/>
        </w:rPr>
        <w:t xml:space="preserve">Put  </w:t>
      </w:r>
      <m:oMath>
        <m:r>
          <m:rPr>
            <m:sty m:val="p"/>
          </m:rPr>
          <w:rPr>
            <w:rFonts w:ascii="Cambria Math" w:hAnsi="Cambria Math"/>
          </w:rPr>
          <m:t>x=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cot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</m:func>
          </m:e>
        </m:rad>
      </m:oMath>
      <w:r w:rsidR="00494D0B" w:rsidRPr="00A20442">
        <w:rPr>
          <w:rFonts w:ascii="Cambria Math" w:hAnsi="Cambria Math"/>
        </w:rPr>
        <w:t>,</w:t>
      </w:r>
      <w:r w:rsidR="00494D0B" w:rsidRPr="00A20442">
        <w:rPr>
          <w:rFonts w:ascii="Cambria Math" w:hAnsi="Cambria Math"/>
        </w:rPr>
        <w:tab/>
      </w:r>
      <w:r w:rsidR="00494D0B" w:rsidRPr="00A20442">
        <w:rPr>
          <w:rFonts w:ascii="Cambria Math" w:hAnsi="Cambria Math"/>
        </w:rPr>
        <w:tab/>
      </w:r>
      <m:oMath>
        <m:r>
          <m:rPr>
            <m:sty m:val="p"/>
          </m:rPr>
          <w:rPr>
            <w:rFonts w:ascii="Cambria Math" w:hAnsi="Cambria Math"/>
          </w:rPr>
          <m:t>dx=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-cs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cot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dθ</m:t>
        </m:r>
      </m:oMath>
      <w:r w:rsidR="00494D0B" w:rsidRPr="00A20442">
        <w:rPr>
          <w:rFonts w:ascii="Cambria Math" w:hAnsi="Cambria Math"/>
        </w:rPr>
        <w:t xml:space="preserve"> </w:t>
      </w:r>
    </w:p>
    <w:p w:rsidR="00494D0B" w:rsidRPr="0009661A" w:rsidRDefault="00985F97" w:rsidP="00494D0B">
      <w:pPr>
        <w:pStyle w:val="a7"/>
        <w:ind w:leftChars="0" w:left="720"/>
        <w:rPr>
          <w:rFonts w:ascii="Cambria Math" w:hAnsi="Cambria Math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-cs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θ+1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cot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θ</m:t>
                              </m:r>
                            </m:e>
                          </m:func>
                        </m:e>
                      </m:ra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dθ=-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nary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dθ</m:t>
              </m:r>
            </m:e>
          </m:nary>
        </m:oMath>
      </m:oMathPara>
    </w:p>
    <w:p w:rsidR="0017241E" w:rsidRPr="0009661A" w:rsidRDefault="00985F97" w:rsidP="0017241E">
      <w:pPr>
        <w:pStyle w:val="a7"/>
        <w:ind w:leftChars="0" w:left="720"/>
        <w:rPr>
          <w:rFonts w:ascii="Cambria Math" w:hAnsi="Cambria Math"/>
        </w:rPr>
      </w:pPr>
      <m:oMathPara>
        <m:oMathParaPr>
          <m:jc m:val="left"/>
        </m:oMathParaPr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dθ=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cot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ln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cot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func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cot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func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+C</m:t>
          </m:r>
        </m:oMath>
      </m:oMathPara>
    </w:p>
    <w:p w:rsidR="002842AE" w:rsidRPr="0009661A" w:rsidRDefault="00C03F7D" w:rsidP="00555CA1">
      <w:pPr>
        <w:rPr>
          <w:rFonts w:ascii="Cambria Math" w:hAnsi="Cambria Math"/>
        </w:rPr>
      </w:pPr>
      <w:r w:rsidRPr="0009661A">
        <w:rPr>
          <w:rFonts w:ascii="Cambria Math" w:hAnsi="Cambria Math"/>
        </w:rPr>
        <w:tab/>
      </w:r>
    </w:p>
    <w:p w:rsidR="002C13AC" w:rsidRPr="0009661A" w:rsidRDefault="002C13AC" w:rsidP="00797C33">
      <w:pPr>
        <w:ind w:left="360"/>
        <w:rPr>
          <w:rFonts w:ascii="Cambria Math" w:hAnsi="Cambria Math"/>
        </w:rPr>
      </w:pPr>
    </w:p>
    <w:sectPr w:rsidR="002C13AC" w:rsidRPr="0009661A" w:rsidSect="00C03F7D">
      <w:footerReference w:type="default" r:id="rId8"/>
      <w:pgSz w:w="11906" w:h="16838" w:code="9"/>
      <w:pgMar w:top="1247" w:right="1134" w:bottom="1247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A0" w:rsidRDefault="00FD6FA0" w:rsidP="00FA5CAA">
      <w:r>
        <w:separator/>
      </w:r>
    </w:p>
  </w:endnote>
  <w:endnote w:type="continuationSeparator" w:id="1">
    <w:p w:rsidR="00FD6FA0" w:rsidRDefault="00FD6FA0" w:rsidP="00FA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5688"/>
      <w:docPartObj>
        <w:docPartGallery w:val="Page Numbers (Bottom of Page)"/>
        <w:docPartUnique/>
      </w:docPartObj>
    </w:sdtPr>
    <w:sdtContent>
      <w:p w:rsidR="0009661A" w:rsidRDefault="0009661A">
        <w:pPr>
          <w:pStyle w:val="a5"/>
          <w:jc w:val="right"/>
        </w:pPr>
        <w:fldSimple w:instr=" PAGE   \* MERGEFORMAT ">
          <w:r w:rsidR="00E62C29" w:rsidRPr="00E62C29">
            <w:rPr>
              <w:noProof/>
              <w:lang w:val="zh-TW"/>
            </w:rPr>
            <w:t>4</w:t>
          </w:r>
        </w:fldSimple>
      </w:p>
    </w:sdtContent>
  </w:sdt>
  <w:p w:rsidR="0009661A" w:rsidRDefault="000966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A0" w:rsidRDefault="00FD6FA0" w:rsidP="00FA5CAA">
      <w:r>
        <w:separator/>
      </w:r>
    </w:p>
  </w:footnote>
  <w:footnote w:type="continuationSeparator" w:id="1">
    <w:p w:rsidR="00FD6FA0" w:rsidRDefault="00FD6FA0" w:rsidP="00FA5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0FEC"/>
    <w:multiLevelType w:val="hybridMultilevel"/>
    <w:tmpl w:val="AD6458CA"/>
    <w:lvl w:ilvl="0" w:tplc="4516E7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1A11DA9"/>
    <w:multiLevelType w:val="hybridMultilevel"/>
    <w:tmpl w:val="511C202C"/>
    <w:lvl w:ilvl="0" w:tplc="9D80CDB6">
      <w:start w:val="4"/>
      <w:numFmt w:val="bullet"/>
      <w:lvlText w:val="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415F12ED"/>
    <w:multiLevelType w:val="hybridMultilevel"/>
    <w:tmpl w:val="4356ADD6"/>
    <w:lvl w:ilvl="0" w:tplc="7A9422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554D5B"/>
    <w:multiLevelType w:val="hybridMultilevel"/>
    <w:tmpl w:val="9F4801C6"/>
    <w:lvl w:ilvl="0" w:tplc="BA68D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608235F2"/>
    <w:multiLevelType w:val="hybridMultilevel"/>
    <w:tmpl w:val="D5F6D874"/>
    <w:lvl w:ilvl="0" w:tplc="558C56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68D9216E"/>
    <w:multiLevelType w:val="hybridMultilevel"/>
    <w:tmpl w:val="6144F6DA"/>
    <w:lvl w:ilvl="0" w:tplc="63E6FE1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CAA"/>
    <w:rsid w:val="00021728"/>
    <w:rsid w:val="00022C07"/>
    <w:rsid w:val="0003523E"/>
    <w:rsid w:val="00054F0D"/>
    <w:rsid w:val="0009661A"/>
    <w:rsid w:val="000B221F"/>
    <w:rsid w:val="001323D4"/>
    <w:rsid w:val="0014033B"/>
    <w:rsid w:val="00142A2E"/>
    <w:rsid w:val="0017241E"/>
    <w:rsid w:val="001C532C"/>
    <w:rsid w:val="001E6D5C"/>
    <w:rsid w:val="00203984"/>
    <w:rsid w:val="00253703"/>
    <w:rsid w:val="002842AE"/>
    <w:rsid w:val="002C13AC"/>
    <w:rsid w:val="00335627"/>
    <w:rsid w:val="003560F0"/>
    <w:rsid w:val="00374C67"/>
    <w:rsid w:val="00390185"/>
    <w:rsid w:val="00471AA7"/>
    <w:rsid w:val="00493466"/>
    <w:rsid w:val="00494D0B"/>
    <w:rsid w:val="004A5794"/>
    <w:rsid w:val="004A7AE9"/>
    <w:rsid w:val="00555CA1"/>
    <w:rsid w:val="00592F74"/>
    <w:rsid w:val="00613929"/>
    <w:rsid w:val="00615BAD"/>
    <w:rsid w:val="006561E5"/>
    <w:rsid w:val="0069533F"/>
    <w:rsid w:val="006C3EB3"/>
    <w:rsid w:val="00787A6E"/>
    <w:rsid w:val="00797C33"/>
    <w:rsid w:val="007B4305"/>
    <w:rsid w:val="007E3D20"/>
    <w:rsid w:val="008257AE"/>
    <w:rsid w:val="00903F67"/>
    <w:rsid w:val="009323E8"/>
    <w:rsid w:val="009561AE"/>
    <w:rsid w:val="00985F97"/>
    <w:rsid w:val="00A20442"/>
    <w:rsid w:val="00AA679C"/>
    <w:rsid w:val="00AB6BE5"/>
    <w:rsid w:val="00B94952"/>
    <w:rsid w:val="00BE637B"/>
    <w:rsid w:val="00C03F7D"/>
    <w:rsid w:val="00C660F2"/>
    <w:rsid w:val="00D05E1C"/>
    <w:rsid w:val="00D93423"/>
    <w:rsid w:val="00E5582B"/>
    <w:rsid w:val="00E62C29"/>
    <w:rsid w:val="00E75A0D"/>
    <w:rsid w:val="00EE24DF"/>
    <w:rsid w:val="00F23AEF"/>
    <w:rsid w:val="00F40CF9"/>
    <w:rsid w:val="00F62A75"/>
    <w:rsid w:val="00F62D4D"/>
    <w:rsid w:val="00F703AC"/>
    <w:rsid w:val="00FA5CAA"/>
    <w:rsid w:val="00FD6FA0"/>
    <w:rsid w:val="00FF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5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5C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5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5CAA"/>
    <w:rPr>
      <w:sz w:val="20"/>
      <w:szCs w:val="20"/>
    </w:rPr>
  </w:style>
  <w:style w:type="paragraph" w:styleId="a7">
    <w:name w:val="List Paragraph"/>
    <w:basedOn w:val="a"/>
    <w:uiPriority w:val="34"/>
    <w:qFormat/>
    <w:rsid w:val="00FA5CAA"/>
    <w:pPr>
      <w:ind w:leftChars="200" w:left="480"/>
    </w:pPr>
  </w:style>
  <w:style w:type="character" w:styleId="a8">
    <w:name w:val="Placeholder Text"/>
    <w:basedOn w:val="a0"/>
    <w:uiPriority w:val="99"/>
    <w:semiHidden/>
    <w:rsid w:val="00FA5CA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A5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5C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275E-B61F-4B21-A83F-38D606F8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Kwok Choy</dc:creator>
  <cp:keywords/>
  <dc:description/>
  <cp:lastModifiedBy>KC Yue</cp:lastModifiedBy>
  <cp:revision>5</cp:revision>
  <cp:lastPrinted>2011-10-17T05:09:00Z</cp:lastPrinted>
  <dcterms:created xsi:type="dcterms:W3CDTF">2011-10-17T02:02:00Z</dcterms:created>
  <dcterms:modified xsi:type="dcterms:W3CDTF">2019-11-02T03:44:00Z</dcterms:modified>
</cp:coreProperties>
</file>